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6" w:rsidRDefault="00056DA7">
      <w:pPr>
        <w:pStyle w:val="1"/>
        <w:shd w:val="clear" w:color="auto" w:fill="auto"/>
        <w:spacing w:after="255"/>
        <w:ind w:left="6820" w:right="800"/>
      </w:pPr>
      <w:r>
        <w:t xml:space="preserve">ПРИЛОЖЕНИЕ № </w:t>
      </w:r>
      <w:r w:rsidR="0069366D">
        <w:rPr>
          <w:rStyle w:val="LucidaSansUnicode13pt"/>
        </w:rPr>
        <w:t>3</w:t>
      </w:r>
      <w:r>
        <w:rPr>
          <w:rStyle w:val="LucidaSansUnicode13pt"/>
        </w:rPr>
        <w:t xml:space="preserve"> </w:t>
      </w:r>
      <w:r>
        <w:t>к приказу БУЗ РА «</w:t>
      </w:r>
      <w:proofErr w:type="spellStart"/>
      <w:r>
        <w:t>Улаганская</w:t>
      </w:r>
      <w:proofErr w:type="spellEnd"/>
      <w:r>
        <w:t xml:space="preserve"> </w:t>
      </w:r>
      <w:r w:rsidR="00131F1B">
        <w:t>РБ» от 03.02.2017</w:t>
      </w:r>
      <w:r>
        <w:t>г. № 19</w:t>
      </w:r>
    </w:p>
    <w:p w:rsidR="00E606D6" w:rsidRDefault="00056DA7">
      <w:pPr>
        <w:pStyle w:val="a6"/>
        <w:framePr w:w="10757" w:wrap="notBeside" w:vAnchor="text" w:hAnchor="text" w:xAlign="center" w:y="1"/>
        <w:shd w:val="clear" w:color="auto" w:fill="auto"/>
        <w:ind w:firstLine="0"/>
      </w:pPr>
      <w:r>
        <w:t>ПЕРЕЧЕНЬ МЕДИЦИНСКИХ РАБОТНИКОВ, УЧАСТВУЮЩИХ В ПРЕДОСТАВЛЕНИИ ПЛАТНЫХ МЕДИЦИНСКИХ И ИНЫХ УСЛУГ В БУЗ РА «УЛАГАНСКАЯ РБ»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398"/>
        <w:gridCol w:w="2112"/>
        <w:gridCol w:w="1560"/>
        <w:gridCol w:w="2971"/>
      </w:tblGrid>
      <w:tr w:rsidR="00E606D6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60" w:line="220" w:lineRule="exact"/>
              <w:ind w:left="300" w:firstLine="0"/>
            </w:pPr>
            <w:r>
              <w:rPr>
                <w:rStyle w:val="11pt"/>
              </w:rPr>
              <w:t>№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</w:pPr>
            <w:proofErr w:type="spellStart"/>
            <w:proofErr w:type="gramStart"/>
            <w:r>
              <w:rPr>
                <w:rStyle w:val="11pt"/>
              </w:rPr>
              <w:t>п</w:t>
            </w:r>
            <w:proofErr w:type="spellEnd"/>
            <w:proofErr w:type="gramEnd"/>
            <w:r>
              <w:rPr>
                <w:rStyle w:val="11pt"/>
              </w:rPr>
              <w:t>/</w:t>
            </w:r>
            <w:proofErr w:type="spellStart"/>
            <w:r>
              <w:rPr>
                <w:rStyle w:val="11pt"/>
              </w:rPr>
              <w:t>п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pt"/>
              </w:rPr>
              <w:t>ФИО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11pt"/>
              </w:rPr>
              <w:t>медицинского работника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образование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квалификация</w:t>
            </w:r>
          </w:p>
        </w:tc>
      </w:tr>
      <w:tr w:rsidR="00E606D6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Т</w:t>
            </w:r>
            <w:r w:rsidR="00746DE5">
              <w:rPr>
                <w:rStyle w:val="11pt"/>
              </w:rPr>
              <w:t>емдеков</w:t>
            </w:r>
            <w:proofErr w:type="spellEnd"/>
            <w:r w:rsidR="00746DE5">
              <w:rPr>
                <w:rStyle w:val="11pt"/>
              </w:rPr>
              <w:t xml:space="preserve"> Игорь Сергеевич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Врач-хирург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хирургия</w:t>
            </w:r>
          </w:p>
        </w:tc>
      </w:tr>
      <w:tr w:rsidR="00E606D6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Мечушев</w:t>
            </w:r>
            <w:proofErr w:type="spellEnd"/>
            <w:r>
              <w:rPr>
                <w:rStyle w:val="11pt"/>
              </w:rPr>
              <w:t xml:space="preserve"> Юрий Васильевич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spellStart"/>
            <w:r>
              <w:rPr>
                <w:rStyle w:val="11pt"/>
              </w:rPr>
              <w:t>эндоскопист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эндоскопия</w:t>
            </w:r>
          </w:p>
        </w:tc>
      </w:tr>
      <w:tr w:rsidR="00E606D6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 xml:space="preserve">Малышева Тамара </w:t>
            </w:r>
            <w:proofErr w:type="spellStart"/>
            <w:r>
              <w:rPr>
                <w:rStyle w:val="11pt"/>
              </w:rPr>
              <w:t>Понтьевна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pt"/>
              </w:rPr>
              <w:t xml:space="preserve">ВОП врач </w:t>
            </w:r>
            <w:proofErr w:type="gramStart"/>
            <w:r>
              <w:rPr>
                <w:rStyle w:val="11pt"/>
              </w:rPr>
              <w:t>-ф</w:t>
            </w:r>
            <w:proofErr w:type="gramEnd"/>
            <w:r>
              <w:rPr>
                <w:rStyle w:val="11pt"/>
              </w:rPr>
              <w:t>тизиатр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pt"/>
              </w:rPr>
              <w:t>ВОП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11pt"/>
              </w:rPr>
              <w:t>фтизиатрия</w:t>
            </w:r>
          </w:p>
        </w:tc>
      </w:tr>
      <w:tr w:rsidR="00E606D6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Балчагулова</w:t>
            </w:r>
            <w:proofErr w:type="spellEnd"/>
            <w:r>
              <w:rPr>
                <w:rStyle w:val="11pt"/>
              </w:rPr>
              <w:t xml:space="preserve"> Александра Григорьевна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-т</w:t>
            </w:r>
            <w:proofErr w:type="gramEnd"/>
            <w:r>
              <w:rPr>
                <w:rStyle w:val="11pt"/>
              </w:rPr>
              <w:t>ерапевт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Терапия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Функциональная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диагностика</w:t>
            </w:r>
          </w:p>
        </w:tc>
      </w:tr>
      <w:tr w:rsidR="00E606D6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right="280" w:firstLine="0"/>
              <w:jc w:val="right"/>
            </w:pPr>
            <w:r>
              <w:rPr>
                <w:rStyle w:val="11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Куюкова</w:t>
            </w:r>
            <w:proofErr w:type="spellEnd"/>
            <w:r>
              <w:rPr>
                <w:rStyle w:val="11pt"/>
              </w:rPr>
              <w:t xml:space="preserve"> Тамара Савельевна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-т</w:t>
            </w:r>
            <w:proofErr w:type="gramEnd"/>
            <w:r>
              <w:rPr>
                <w:rStyle w:val="11pt"/>
              </w:rPr>
              <w:t>ерапевт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терапия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эндокринология</w:t>
            </w:r>
          </w:p>
        </w:tc>
      </w:tr>
      <w:tr w:rsidR="00E606D6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Мечушева</w:t>
            </w:r>
            <w:proofErr w:type="spellEnd"/>
            <w:r>
              <w:rPr>
                <w:rStyle w:val="11pt"/>
              </w:rPr>
              <w:t xml:space="preserve"> Ия Алексеевна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pt"/>
              </w:rPr>
              <w:t>врач-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11pt"/>
              </w:rPr>
              <w:t>офтальмолог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офтальмология</w:t>
            </w:r>
          </w:p>
        </w:tc>
      </w:tr>
      <w:tr w:rsidR="00E606D6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Сюнюшева</w:t>
            </w:r>
            <w:proofErr w:type="spellEnd"/>
            <w:r>
              <w:rPr>
                <w:rStyle w:val="11pt"/>
              </w:rPr>
              <w:t xml:space="preserve"> Надежда </w:t>
            </w:r>
            <w:proofErr w:type="spellStart"/>
            <w:r>
              <w:rPr>
                <w:rStyle w:val="11pt"/>
              </w:rPr>
              <w:t>Филлиповна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-п</w:t>
            </w:r>
            <w:proofErr w:type="gramEnd"/>
            <w:r>
              <w:rPr>
                <w:rStyle w:val="11pt"/>
              </w:rPr>
              <w:t>сихиатр- нарколог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"/>
              </w:rPr>
              <w:t xml:space="preserve">Психиатрия </w:t>
            </w:r>
            <w:proofErr w:type="spellStart"/>
            <w:r>
              <w:rPr>
                <w:rStyle w:val="11pt"/>
              </w:rPr>
              <w:t>психиатрия</w:t>
            </w:r>
            <w:proofErr w:type="spell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-н</w:t>
            </w:r>
            <w:proofErr w:type="gramEnd"/>
            <w:r>
              <w:rPr>
                <w:rStyle w:val="11pt"/>
              </w:rPr>
              <w:t>аркология</w:t>
            </w:r>
          </w:p>
        </w:tc>
      </w:tr>
      <w:tr w:rsidR="00E606D6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746DE5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Акчина</w:t>
            </w:r>
            <w:proofErr w:type="spellEnd"/>
            <w:r>
              <w:rPr>
                <w:rStyle w:val="11pt"/>
              </w:rPr>
              <w:t xml:space="preserve"> Елена Васильевна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Врач-рентгенолог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рентгенология</w:t>
            </w:r>
          </w:p>
        </w:tc>
      </w:tr>
      <w:tr w:rsidR="00E606D6"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Олчонова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Айна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Алексевна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-г</w:t>
            </w:r>
            <w:proofErr w:type="gramEnd"/>
            <w:r>
              <w:rPr>
                <w:rStyle w:val="11pt"/>
              </w:rPr>
              <w:t xml:space="preserve">инеколог, </w:t>
            </w:r>
            <w:proofErr w:type="spellStart"/>
            <w:r>
              <w:rPr>
                <w:rStyle w:val="11pt"/>
              </w:rPr>
              <w:t>узолог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11pt"/>
              </w:rPr>
              <w:t>акушерство и гинекология УЗИ</w:t>
            </w:r>
          </w:p>
        </w:tc>
      </w:tr>
      <w:tr w:rsidR="00E606D6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746DE5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Суркашева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Айчечек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Азановна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-г</w:t>
            </w:r>
            <w:proofErr w:type="gramEnd"/>
            <w:r>
              <w:rPr>
                <w:rStyle w:val="11pt"/>
              </w:rPr>
              <w:t xml:space="preserve">инеколог, </w:t>
            </w:r>
            <w:proofErr w:type="spellStart"/>
            <w:r>
              <w:rPr>
                <w:rStyle w:val="11pt"/>
              </w:rPr>
              <w:t>узолог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pt"/>
              </w:rPr>
              <w:t>акушерство и гинекология УЗИ</w:t>
            </w:r>
          </w:p>
        </w:tc>
      </w:tr>
      <w:tr w:rsidR="00E606D6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Адыкаева</w:t>
            </w:r>
            <w:proofErr w:type="spellEnd"/>
            <w:r>
              <w:rPr>
                <w:rStyle w:val="11pt"/>
              </w:rPr>
              <w:t xml:space="preserve"> Нина Борисовна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врач-невролог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неврология</w:t>
            </w:r>
          </w:p>
        </w:tc>
      </w:tr>
      <w:tr w:rsidR="00E606D6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746DE5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Ортонулова</w:t>
            </w:r>
            <w:proofErr w:type="spellEnd"/>
            <w:r>
              <w:rPr>
                <w:rStyle w:val="11pt"/>
              </w:rPr>
              <w:t xml:space="preserve"> Тана Петровна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-п</w:t>
            </w:r>
            <w:proofErr w:type="gramEnd"/>
            <w:r>
              <w:rPr>
                <w:rStyle w:val="11pt"/>
              </w:rPr>
              <w:t>едиатр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E606D6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Педиатрия,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неонатология</w:t>
            </w:r>
            <w:proofErr w:type="spellEnd"/>
          </w:p>
        </w:tc>
      </w:tr>
      <w:tr w:rsidR="00E606D6"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746DE5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1pt"/>
              </w:rPr>
              <w:t xml:space="preserve">      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746DE5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Чулунова</w:t>
            </w:r>
            <w:proofErr w:type="spellEnd"/>
            <w:r>
              <w:rPr>
                <w:rStyle w:val="11pt"/>
              </w:rPr>
              <w:t xml:space="preserve"> Виктория Юрьевна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-п</w:t>
            </w:r>
            <w:proofErr w:type="gramEnd"/>
            <w:r>
              <w:rPr>
                <w:rStyle w:val="11pt"/>
              </w:rPr>
              <w:t>едиатр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Педиатрия,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неонтология</w:t>
            </w:r>
          </w:p>
        </w:tc>
      </w:tr>
      <w:tr w:rsidR="00E606D6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746DE5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Санина Диана Дмитриевна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-п</w:t>
            </w:r>
            <w:proofErr w:type="gramEnd"/>
            <w:r>
              <w:rPr>
                <w:rStyle w:val="11pt"/>
              </w:rPr>
              <w:t>едиатр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педиатрия</w:t>
            </w:r>
          </w:p>
        </w:tc>
      </w:tr>
      <w:tr w:rsidR="00E606D6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15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Олчонова</w:t>
            </w:r>
            <w:proofErr w:type="spellEnd"/>
            <w:r>
              <w:rPr>
                <w:rStyle w:val="11pt"/>
              </w:rPr>
              <w:t xml:space="preserve"> Светлана Олеговна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врач </w:t>
            </w:r>
            <w:proofErr w:type="gramStart"/>
            <w:r>
              <w:rPr>
                <w:rStyle w:val="11pt"/>
              </w:rPr>
              <w:t>-п</w:t>
            </w:r>
            <w:proofErr w:type="gramEnd"/>
            <w:r>
              <w:rPr>
                <w:rStyle w:val="11pt"/>
              </w:rPr>
              <w:t>едиатр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педиатрия</w:t>
            </w:r>
          </w:p>
        </w:tc>
      </w:tr>
      <w:tr w:rsidR="00E606D6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Сугунушева</w:t>
            </w:r>
            <w:proofErr w:type="spellEnd"/>
            <w:r>
              <w:rPr>
                <w:rStyle w:val="11pt"/>
              </w:rPr>
              <w:t xml:space="preserve"> Наталья Викторовна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врач стоматолог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Высшее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Стоматология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терапевтическая</w:t>
            </w:r>
          </w:p>
        </w:tc>
      </w:tr>
      <w:tr w:rsidR="00E606D6">
        <w:trPr>
          <w:trHeight w:hRule="exact" w:val="7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746DE5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Кед</w:t>
            </w:r>
            <w:r w:rsidR="00056DA7">
              <w:rPr>
                <w:rStyle w:val="11pt"/>
              </w:rPr>
              <w:t>енова</w:t>
            </w:r>
            <w:proofErr w:type="spellEnd"/>
            <w:r w:rsidR="00056DA7">
              <w:rPr>
                <w:rStyle w:val="11pt"/>
              </w:rPr>
              <w:t xml:space="preserve"> Надежда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зубной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среднее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специальное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pt"/>
              </w:rPr>
              <w:t>стоматологическая помощь населению</w:t>
            </w:r>
          </w:p>
        </w:tc>
      </w:tr>
      <w:tr w:rsidR="00E606D6">
        <w:trPr>
          <w:trHeight w:hRule="exact" w:val="5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11pt"/>
              </w:rPr>
              <w:t>18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Койткина</w:t>
            </w:r>
            <w:proofErr w:type="spellEnd"/>
            <w:r>
              <w:rPr>
                <w:rStyle w:val="11pt"/>
              </w:rPr>
              <w:t xml:space="preserve"> Ольга Михайловна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зубной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среднее</w:t>
            </w:r>
          </w:p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специальное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6D6" w:rsidRDefault="00056DA7">
            <w:pPr>
              <w:pStyle w:val="1"/>
              <w:framePr w:w="1075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pt"/>
              </w:rPr>
              <w:t>стоматологическая помощь населению</w:t>
            </w:r>
          </w:p>
        </w:tc>
      </w:tr>
    </w:tbl>
    <w:p w:rsidR="00E606D6" w:rsidRDefault="00E606D6">
      <w:pPr>
        <w:rPr>
          <w:sz w:val="2"/>
          <w:szCs w:val="2"/>
        </w:rPr>
      </w:pPr>
    </w:p>
    <w:p w:rsidR="00E606D6" w:rsidRDefault="00E606D6">
      <w:pPr>
        <w:rPr>
          <w:sz w:val="2"/>
          <w:szCs w:val="2"/>
        </w:rPr>
      </w:pPr>
    </w:p>
    <w:sectPr w:rsidR="00E606D6" w:rsidSect="00E606D6">
      <w:type w:val="continuous"/>
      <w:pgSz w:w="11909" w:h="16838"/>
      <w:pgMar w:top="1578" w:right="571" w:bottom="1544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8A" w:rsidRDefault="00CF0C8A" w:rsidP="00E606D6">
      <w:r>
        <w:separator/>
      </w:r>
    </w:p>
  </w:endnote>
  <w:endnote w:type="continuationSeparator" w:id="0">
    <w:p w:rsidR="00CF0C8A" w:rsidRDefault="00CF0C8A" w:rsidP="00E6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8A" w:rsidRDefault="00CF0C8A"/>
  </w:footnote>
  <w:footnote w:type="continuationSeparator" w:id="0">
    <w:p w:rsidR="00CF0C8A" w:rsidRDefault="00CF0C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06D6"/>
    <w:rsid w:val="00056DA7"/>
    <w:rsid w:val="00131F1B"/>
    <w:rsid w:val="004E0AA6"/>
    <w:rsid w:val="0069366D"/>
    <w:rsid w:val="00746DE5"/>
    <w:rsid w:val="00CF0C8A"/>
    <w:rsid w:val="00E6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6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D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606D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LucidaSansUnicode13pt">
    <w:name w:val="Основной текст + Lucida Sans Unicode;13 pt;Курсив"/>
    <w:basedOn w:val="a4"/>
    <w:rsid w:val="00E606D6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5">
    <w:name w:val="Подпись к таблице_"/>
    <w:basedOn w:val="a0"/>
    <w:link w:val="a6"/>
    <w:rsid w:val="00E606D6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4"/>
    <w:rsid w:val="00E606D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E606D6"/>
    <w:pPr>
      <w:shd w:val="clear" w:color="auto" w:fill="FFFFFF"/>
      <w:spacing w:after="300" w:line="226" w:lineRule="exact"/>
      <w:ind w:firstLine="880"/>
    </w:pPr>
    <w:rPr>
      <w:rFonts w:ascii="Sylfaen" w:eastAsia="Sylfaen" w:hAnsi="Sylfaen" w:cs="Sylfaen"/>
      <w:sz w:val="18"/>
      <w:szCs w:val="18"/>
    </w:rPr>
  </w:style>
  <w:style w:type="paragraph" w:customStyle="1" w:styleId="a6">
    <w:name w:val="Подпись к таблице"/>
    <w:basedOn w:val="a"/>
    <w:link w:val="a5"/>
    <w:rsid w:val="00E606D6"/>
    <w:pPr>
      <w:shd w:val="clear" w:color="auto" w:fill="FFFFFF"/>
      <w:spacing w:line="245" w:lineRule="exact"/>
      <w:ind w:firstLine="1760"/>
    </w:pPr>
    <w:rPr>
      <w:rFonts w:ascii="Sylfaen" w:eastAsia="Sylfaen" w:hAnsi="Sylfaen" w:cs="Sylfae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2</cp:revision>
  <dcterms:created xsi:type="dcterms:W3CDTF">2017-03-22T10:19:00Z</dcterms:created>
  <dcterms:modified xsi:type="dcterms:W3CDTF">2017-03-22T10:31:00Z</dcterms:modified>
</cp:coreProperties>
</file>